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C8" w:rsidRDefault="00082AC8" w:rsidP="00082AC8">
      <w:pPr>
        <w:spacing w:after="0"/>
        <w:ind w:left="567" w:hanging="425"/>
        <w:jc w:val="center"/>
        <w:rPr>
          <w:b/>
          <w:sz w:val="28"/>
          <w:szCs w:val="28"/>
          <w:u w:val="single"/>
        </w:rPr>
      </w:pPr>
      <w:r w:rsidRPr="00082AC8">
        <w:rPr>
          <w:b/>
          <w:sz w:val="28"/>
          <w:szCs w:val="28"/>
          <w:u w:val="single"/>
        </w:rPr>
        <w:t xml:space="preserve">Návrh na zloženie komisií a úsekov SsFZ pre súťažný ročník 2021 </w:t>
      </w:r>
      <w:r>
        <w:rPr>
          <w:b/>
          <w:sz w:val="28"/>
          <w:szCs w:val="28"/>
          <w:u w:val="single"/>
        </w:rPr>
        <w:t>–</w:t>
      </w:r>
      <w:r w:rsidRPr="00082AC8">
        <w:rPr>
          <w:b/>
          <w:sz w:val="28"/>
          <w:szCs w:val="28"/>
          <w:u w:val="single"/>
        </w:rPr>
        <w:t xml:space="preserve"> 2022</w:t>
      </w:r>
    </w:p>
    <w:p w:rsidR="00082AC8" w:rsidRPr="00082AC8" w:rsidRDefault="00082AC8" w:rsidP="00082AC8">
      <w:pPr>
        <w:spacing w:after="0"/>
        <w:ind w:left="567" w:hanging="425"/>
        <w:jc w:val="center"/>
      </w:pPr>
      <w:r>
        <w:t>(</w:t>
      </w:r>
      <w:r w:rsidRPr="00082AC8">
        <w:t xml:space="preserve">Podkladový </w:t>
      </w:r>
      <w:r>
        <w:t>materiál</w:t>
      </w:r>
      <w:r w:rsidRPr="00082AC8">
        <w:t xml:space="preserve"> pre hlasovanie členov VV SsFZ – hlasovanie per rollam</w:t>
      </w:r>
      <w:r>
        <w:t>)</w:t>
      </w:r>
    </w:p>
    <w:p w:rsidR="0088043C" w:rsidRDefault="0088043C" w:rsidP="003D1E15">
      <w:pPr>
        <w:spacing w:after="0"/>
        <w:ind w:left="567" w:hanging="425"/>
        <w:rPr>
          <w:b/>
        </w:rPr>
      </w:pPr>
    </w:p>
    <w:p w:rsidR="003D1E15" w:rsidRDefault="003D1E15" w:rsidP="003D1E15">
      <w:pPr>
        <w:spacing w:after="0"/>
        <w:ind w:left="567" w:hanging="425"/>
      </w:pPr>
      <w:r w:rsidRPr="003D1E15">
        <w:rPr>
          <w:b/>
        </w:rPr>
        <w:t>ŠTK</w:t>
      </w:r>
      <w:r>
        <w:t xml:space="preserve">: Jaroslav Jakkel – predseda, Pavol Turňa – podpredseda komisie, Branislav Braučok – tajomník </w:t>
      </w:r>
    </w:p>
    <w:p w:rsidR="00641D7E" w:rsidRDefault="003D1E15" w:rsidP="003D1E15">
      <w:pPr>
        <w:spacing w:after="0"/>
        <w:ind w:left="567" w:hanging="425"/>
      </w:pPr>
      <w:r>
        <w:t xml:space="preserve">        Komisie, Stanislav Horný, Jozef Čunderlík, Marián Lauer a </w:t>
      </w:r>
      <w:r w:rsidRPr="00DD3716">
        <w:rPr>
          <w:highlight w:val="green"/>
          <w:shd w:val="clear" w:color="auto" w:fill="00B050"/>
        </w:rPr>
        <w:t>Peter Mikloš</w:t>
      </w:r>
      <w:r>
        <w:t xml:space="preserve"> – členovia súťažného úseku, Bruno Motyčka – čestný člen komisie.</w:t>
      </w:r>
    </w:p>
    <w:p w:rsidR="003D1E15" w:rsidRDefault="003D1E15" w:rsidP="00B1375B">
      <w:pPr>
        <w:spacing w:after="0"/>
        <w:ind w:left="567" w:hanging="425"/>
      </w:pPr>
      <w:r>
        <w:t xml:space="preserve">        </w:t>
      </w:r>
      <w:r w:rsidRPr="00B1375B">
        <w:rPr>
          <w:highlight w:val="green"/>
        </w:rPr>
        <w:t>Návrh predsedu komisie: namiesto Ivana Ostrihoňa (úmrtie) za člena súťažného úseku Petra Mikloša</w:t>
      </w:r>
    </w:p>
    <w:p w:rsidR="00B1375B" w:rsidRDefault="003D1E15" w:rsidP="00B1375B">
      <w:pPr>
        <w:spacing w:after="0"/>
        <w:ind w:left="426" w:hanging="284"/>
      </w:pPr>
      <w:r w:rsidRPr="00B1375B">
        <w:rPr>
          <w:b/>
        </w:rPr>
        <w:t>KM</w:t>
      </w:r>
      <w:r>
        <w:t xml:space="preserve">: Vladimír Remeselník – predseda, </w:t>
      </w:r>
      <w:r w:rsidR="00B1375B">
        <w:t xml:space="preserve">František Mrmus, Martin Fungáč, Peter Imre a Jozef </w:t>
      </w:r>
    </w:p>
    <w:p w:rsidR="00B1375B" w:rsidRDefault="00B1375B" w:rsidP="00B1375B">
      <w:pPr>
        <w:spacing w:after="0"/>
        <w:ind w:left="426" w:hanging="284"/>
      </w:pPr>
      <w:r>
        <w:t xml:space="preserve">        Martinský – členovia, Ján Havran – referent ISSF, Michaela Potančoková – tajomník komisie</w:t>
      </w:r>
    </w:p>
    <w:p w:rsidR="003D1E15" w:rsidRDefault="00B1375B" w:rsidP="00B1375B">
      <w:pPr>
        <w:spacing w:after="0"/>
        <w:ind w:left="426" w:hanging="284"/>
      </w:pPr>
      <w:r>
        <w:t xml:space="preserve">        a správca ISSF mládež.</w:t>
      </w:r>
    </w:p>
    <w:p w:rsidR="00B1375B" w:rsidRDefault="00B1375B" w:rsidP="00B1375B">
      <w:pPr>
        <w:spacing w:after="0"/>
        <w:ind w:left="426" w:hanging="284"/>
      </w:pPr>
      <w:r>
        <w:t xml:space="preserve">        Úsek ISSF KM: Patri Hrivo, Roman Kaštan, David Hrobárik – referenti ISSF, Adam Jekkel – ISSF </w:t>
      </w:r>
    </w:p>
    <w:p w:rsidR="00B1375B" w:rsidRDefault="00B1375B" w:rsidP="00B1375B">
      <w:pPr>
        <w:spacing w:after="0"/>
        <w:ind w:left="567" w:hanging="425"/>
      </w:pPr>
      <w:r>
        <w:t xml:space="preserve">        mládež.</w:t>
      </w:r>
    </w:p>
    <w:p w:rsidR="00A737EB" w:rsidRDefault="00A737EB" w:rsidP="00B1375B">
      <w:pPr>
        <w:spacing w:after="0"/>
        <w:ind w:left="567" w:hanging="425"/>
      </w:pPr>
      <w:r w:rsidRPr="0088043C">
        <w:rPr>
          <w:b/>
        </w:rPr>
        <w:t>KŽF</w:t>
      </w:r>
      <w:r>
        <w:t xml:space="preserve">: Ján Matonok – predseda, </w:t>
      </w:r>
      <w:r w:rsidR="00DD3716">
        <w:t>Miroslava Migaľová, Tomáš Hvostík- členovia, Tomáš Gemza – člen, administrátor.</w:t>
      </w:r>
    </w:p>
    <w:p w:rsidR="00B1375B" w:rsidRDefault="00B1375B" w:rsidP="00B1375B">
      <w:pPr>
        <w:spacing w:after="0"/>
        <w:ind w:left="567" w:hanging="425"/>
      </w:pPr>
      <w:r w:rsidRPr="00AF1FF8">
        <w:rPr>
          <w:b/>
        </w:rPr>
        <w:t>DK:</w:t>
      </w:r>
      <w:r>
        <w:t xml:space="preserve">  Miroslav Schneider – predseda, Dušan Gregor – podpredseda, Rastislav Kuba, Dušan Šimun, </w:t>
      </w:r>
      <w:r w:rsidR="00AF1FF8">
        <w:t>Zdenko Považan a Pavel Jánošík – referenti, Miloš Hnilica – referent a tajomník komisie.</w:t>
      </w:r>
    </w:p>
    <w:p w:rsidR="00AF1FF8" w:rsidRDefault="00AF1FF8" w:rsidP="00B1375B">
      <w:pPr>
        <w:spacing w:after="0"/>
        <w:ind w:left="567" w:hanging="425"/>
      </w:pPr>
      <w:r>
        <w:rPr>
          <w:b/>
        </w:rPr>
        <w:t>KR:</w:t>
      </w:r>
      <w:r>
        <w:t xml:space="preserve">  Martin Balko – predseda, Karol Poláček – podpredseda a vedúci ÚDZ, Miroslava Migaľová – člen a vedúca TÚ, Ľubomír Samotný – člen a vedúci OÚ, Michal Očenáš – člen a predseda ŠÚ, Andrej Hrmo – člen a tajomník komisie,</w:t>
      </w:r>
    </w:p>
    <w:p w:rsidR="00AF1FF8" w:rsidRDefault="00AF1FF8" w:rsidP="00B1375B">
      <w:pPr>
        <w:spacing w:after="0"/>
        <w:ind w:left="567" w:hanging="425"/>
      </w:pPr>
      <w:r>
        <w:rPr>
          <w:b/>
        </w:rPr>
        <w:t xml:space="preserve">        </w:t>
      </w:r>
      <w:r w:rsidRPr="00AF1FF8">
        <w:t>Úsek DZ KR</w:t>
      </w:r>
      <w:r>
        <w:t xml:space="preserve"> – Karol Poláček –</w:t>
      </w:r>
      <w:r w:rsidR="00675180">
        <w:t xml:space="preserve"> vedúci</w:t>
      </w:r>
      <w:r>
        <w:t>, Ivan Roštár, Miroslav Debnár a Marek Veky – členovia,</w:t>
      </w:r>
    </w:p>
    <w:p w:rsidR="00AF1FF8" w:rsidRDefault="00AF1FF8" w:rsidP="00B1375B">
      <w:pPr>
        <w:spacing w:after="0"/>
        <w:ind w:left="567" w:hanging="425"/>
      </w:pPr>
      <w:r>
        <w:t xml:space="preserve">        Technický úsek – Miroslava Migaľová –</w:t>
      </w:r>
      <w:r w:rsidR="00675180">
        <w:t xml:space="preserve"> vedúca</w:t>
      </w:r>
      <w:r w:rsidR="00180177">
        <w:t>, Mária Súkeníková - člen</w:t>
      </w:r>
      <w:r w:rsidR="00675180">
        <w:t>,</w:t>
      </w:r>
    </w:p>
    <w:p w:rsidR="00675180" w:rsidRDefault="00675180" w:rsidP="00B1375B">
      <w:pPr>
        <w:spacing w:after="0"/>
        <w:ind w:left="567" w:hanging="425"/>
      </w:pPr>
      <w:r>
        <w:t xml:space="preserve">        Obsadzovací úsek – Ľubomír Samotný – vedúci, Tomáš Batiz a Karol Poláček – členovia,</w:t>
      </w:r>
    </w:p>
    <w:p w:rsidR="00675180" w:rsidRDefault="00675180" w:rsidP="00B1375B">
      <w:pPr>
        <w:spacing w:after="0"/>
        <w:ind w:left="567" w:hanging="425"/>
      </w:pPr>
      <w:r>
        <w:t xml:space="preserve">        Školiaci a org. Úsek – Michal Očenáš – vedúci, , Ivan Roštár a Anton Ihring – členovia,</w:t>
      </w:r>
    </w:p>
    <w:p w:rsidR="00675180" w:rsidRDefault="00675180" w:rsidP="00B1375B">
      <w:pPr>
        <w:spacing w:after="0"/>
        <w:ind w:left="567" w:hanging="425"/>
      </w:pPr>
      <w:r w:rsidRPr="00A737EB">
        <w:rPr>
          <w:b/>
        </w:rPr>
        <w:t>TMK</w:t>
      </w:r>
      <w:r>
        <w:t>: Vojtech Kováč – predseda, Pavel Frigmanský – podpredseda, Igor Bella, Miroslav Král, Marián Berky, Miroslav Nemec, Ladislav Dányi, Rastislav Kollár, Peter Štefaňák</w:t>
      </w:r>
      <w:r w:rsidR="002B238A">
        <w:t>,</w:t>
      </w:r>
      <w:r w:rsidR="00A737EB">
        <w:t xml:space="preserve"> Tomáš Hvostík </w:t>
      </w:r>
      <w:r w:rsidR="002B238A">
        <w:t xml:space="preserve"> a </w:t>
      </w:r>
      <w:r w:rsidR="002B238A" w:rsidRPr="002B238A">
        <w:rPr>
          <w:highlight w:val="green"/>
        </w:rPr>
        <w:t xml:space="preserve">Ján Štrba </w:t>
      </w:r>
      <w:r w:rsidR="002B238A">
        <w:t>–</w:t>
      </w:r>
      <w:r w:rsidR="002B238A" w:rsidRPr="002B238A">
        <w:t xml:space="preserve"> členovia</w:t>
      </w:r>
      <w:r w:rsidR="002B238A">
        <w:t>.</w:t>
      </w:r>
    </w:p>
    <w:p w:rsidR="002B238A" w:rsidRPr="002B238A" w:rsidRDefault="002B238A" w:rsidP="00B1375B">
      <w:pPr>
        <w:spacing w:after="0"/>
        <w:ind w:left="567" w:hanging="425"/>
      </w:pPr>
      <w:r>
        <w:rPr>
          <w:b/>
        </w:rPr>
        <w:t xml:space="preserve">         </w:t>
      </w:r>
      <w:r w:rsidRPr="002B238A">
        <w:rPr>
          <w:highlight w:val="green"/>
        </w:rPr>
        <w:t>Návrh predsedu komisie – Jano Štrba, aj vzhľadom na obsah práce sa zúčastňoval zasadnutí komisie aj v minulom období.</w:t>
      </w:r>
    </w:p>
    <w:p w:rsidR="00A737EB" w:rsidRDefault="00A737EB" w:rsidP="00B1375B">
      <w:pPr>
        <w:spacing w:after="0"/>
        <w:ind w:left="567" w:hanging="425"/>
      </w:pPr>
      <w:r w:rsidRPr="00A737EB">
        <w:rPr>
          <w:b/>
        </w:rPr>
        <w:t>MaK:</w:t>
      </w:r>
      <w:r>
        <w:t xml:space="preserve"> Stanislav Špila – predseda, Jozef Hreus – člen, Ladislav Matjka – tajomník.</w:t>
      </w:r>
    </w:p>
    <w:p w:rsidR="00A737EB" w:rsidRDefault="00A737EB" w:rsidP="00B1375B">
      <w:pPr>
        <w:spacing w:after="0"/>
        <w:ind w:left="567" w:hanging="425"/>
      </w:pPr>
      <w:r>
        <w:rPr>
          <w:b/>
        </w:rPr>
        <w:t>HK :</w:t>
      </w:r>
      <w:r>
        <w:t xml:space="preserve"> Andrej Stašiniak – predseda, Dušan Trčan, Miroslav Debnár – členovia.</w:t>
      </w:r>
    </w:p>
    <w:p w:rsidR="00A737EB" w:rsidRDefault="00A737EB" w:rsidP="00B1375B">
      <w:pPr>
        <w:spacing w:after="0"/>
        <w:ind w:left="567" w:hanging="425"/>
      </w:pPr>
      <w:r>
        <w:rPr>
          <w:b/>
        </w:rPr>
        <w:t>RK :</w:t>
      </w:r>
      <w:r>
        <w:t xml:space="preserve"> Ladislav Slanec – predseda, Ladislav Korček, Ladislav Krnáč, Tomáš Tóth a Milan Škorník – členovia.</w:t>
      </w:r>
    </w:p>
    <w:p w:rsidR="00DD3716" w:rsidRDefault="00A737EB" w:rsidP="00B1375B">
      <w:pPr>
        <w:spacing w:after="0"/>
        <w:ind w:left="567" w:hanging="425"/>
      </w:pPr>
      <w:r>
        <w:rPr>
          <w:b/>
        </w:rPr>
        <w:t>OK :</w:t>
      </w:r>
      <w:r>
        <w:t xml:space="preserve"> Roman Horák – predseda, </w:t>
      </w:r>
      <w:r w:rsidR="00DD3716">
        <w:t>Jozef Hrivík, Pavol Ľorko, Miroslav Spišiak a Marián Oravec – členovia.</w:t>
      </w:r>
    </w:p>
    <w:p w:rsidR="00082AC8" w:rsidRDefault="00DD3716" w:rsidP="00B1375B">
      <w:pPr>
        <w:spacing w:after="0"/>
        <w:ind w:left="567" w:hanging="425"/>
      </w:pPr>
      <w:r>
        <w:rPr>
          <w:b/>
        </w:rPr>
        <w:t>ZK :</w:t>
      </w:r>
      <w:r>
        <w:t xml:space="preserve"> Andrej Patka – predseda. </w:t>
      </w:r>
    </w:p>
    <w:p w:rsidR="00082AC8" w:rsidRPr="00621EC3" w:rsidRDefault="00621EC3" w:rsidP="00621EC3">
      <w:pPr>
        <w:spacing w:after="0"/>
        <w:ind w:left="567" w:hanging="425"/>
        <w:jc w:val="center"/>
        <w:rPr>
          <w:b/>
        </w:rPr>
      </w:pPr>
      <w:r w:rsidRPr="00621EC3">
        <w:rPr>
          <w:b/>
        </w:rPr>
        <w:t>HLASOVANIE ČLENOV VV SsFZ</w:t>
      </w:r>
    </w:p>
    <w:p w:rsidR="002B238A" w:rsidRDefault="002B238A" w:rsidP="00B1375B">
      <w:pPr>
        <w:spacing w:after="0"/>
        <w:ind w:left="567" w:hanging="425"/>
      </w:pPr>
      <w:r>
        <w:t>Poprosíme odpovedať na otáku:</w:t>
      </w:r>
    </w:p>
    <w:p w:rsidR="002B238A" w:rsidRDefault="0088043C" w:rsidP="00621EC3">
      <w:pPr>
        <w:spacing w:after="0"/>
        <w:ind w:left="142"/>
      </w:pPr>
      <w:r>
        <w:t>Schvaľujete predložený návrh</w:t>
      </w:r>
      <w:r w:rsidR="002B238A">
        <w:t xml:space="preserve"> na zloženie odborných komisií SsFZ a ich úsekov pre súťažný ročník 2021/2022</w:t>
      </w:r>
      <w:r w:rsidR="00675180">
        <w:t xml:space="preserve"> </w:t>
      </w:r>
    </w:p>
    <w:p w:rsidR="002B238A" w:rsidRDefault="0088043C" w:rsidP="002B238A">
      <w:pPr>
        <w:pStyle w:val="Odsekzoznamu"/>
        <w:numPr>
          <w:ilvl w:val="0"/>
          <w:numId w:val="1"/>
        </w:numPr>
        <w:spacing w:after="0"/>
      </w:pPr>
      <w:r>
        <w:t>Schvaľujem</w:t>
      </w:r>
    </w:p>
    <w:p w:rsidR="002B238A" w:rsidRDefault="0088043C" w:rsidP="002B238A">
      <w:pPr>
        <w:pStyle w:val="Odsekzoznamu"/>
        <w:numPr>
          <w:ilvl w:val="0"/>
          <w:numId w:val="1"/>
        </w:numPr>
        <w:spacing w:after="0"/>
      </w:pPr>
      <w:r>
        <w:t>Neschvaľujem</w:t>
      </w:r>
      <w:r w:rsidR="002B238A">
        <w:t xml:space="preserve"> (dôvod)</w:t>
      </w:r>
    </w:p>
    <w:p w:rsidR="00675180" w:rsidRPr="00AF1FF8" w:rsidRDefault="00675180" w:rsidP="00B1375B">
      <w:pPr>
        <w:spacing w:after="0"/>
        <w:ind w:left="567" w:hanging="425"/>
      </w:pPr>
      <w:r>
        <w:t xml:space="preserve">       </w:t>
      </w:r>
    </w:p>
    <w:sectPr w:rsidR="00675180" w:rsidRPr="00AF1FF8" w:rsidSect="00A14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E32F3"/>
    <w:multiLevelType w:val="hybridMultilevel"/>
    <w:tmpl w:val="D21CF266"/>
    <w:lvl w:ilvl="0" w:tplc="C9F670E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compat/>
  <w:rsids>
    <w:rsidRoot w:val="003D1E15"/>
    <w:rsid w:val="00082AC8"/>
    <w:rsid w:val="00180177"/>
    <w:rsid w:val="002B238A"/>
    <w:rsid w:val="00321557"/>
    <w:rsid w:val="003D1E15"/>
    <w:rsid w:val="00621EC3"/>
    <w:rsid w:val="00675180"/>
    <w:rsid w:val="007D7D0C"/>
    <w:rsid w:val="0088043C"/>
    <w:rsid w:val="008E4E39"/>
    <w:rsid w:val="009C67BB"/>
    <w:rsid w:val="009F3A1F"/>
    <w:rsid w:val="00A148EA"/>
    <w:rsid w:val="00A71CDA"/>
    <w:rsid w:val="00A737EB"/>
    <w:rsid w:val="00AF1FF8"/>
    <w:rsid w:val="00B1375B"/>
    <w:rsid w:val="00C77273"/>
    <w:rsid w:val="00DD3716"/>
    <w:rsid w:val="00F9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48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2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Roro</cp:lastModifiedBy>
  <cp:revision>7</cp:revision>
  <dcterms:created xsi:type="dcterms:W3CDTF">2021-08-03T09:48:00Z</dcterms:created>
  <dcterms:modified xsi:type="dcterms:W3CDTF">2021-09-06T13:21:00Z</dcterms:modified>
</cp:coreProperties>
</file>